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258"/>
        <w:gridCol w:w="6796"/>
      </w:tblGrid>
      <w:tr w:rsidR="00131AA0" w:rsidRPr="00026583" w14:paraId="1B27117D" w14:textId="77777777" w:rsidTr="00556AFA">
        <w:trPr>
          <w:trHeight w:val="679"/>
          <w:tblHeader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2BCEF" w14:textId="77777777" w:rsidR="00131AA0" w:rsidRPr="00026583" w:rsidRDefault="00131AA0" w:rsidP="00E06828">
            <w:pPr>
              <w:jc w:val="center"/>
            </w:pPr>
            <w:r w:rsidRPr="00026583">
              <w:rPr>
                <w:b/>
                <w:bCs/>
              </w:rPr>
              <w:t>Informacje podstawowe dotyczące przetwarzania danych osobowych</w:t>
            </w:r>
            <w:r>
              <w:rPr>
                <w:b/>
                <w:bCs/>
              </w:rPr>
              <w:t xml:space="preserve"> pochodzących </w:t>
            </w:r>
            <w:r>
              <w:rPr>
                <w:b/>
                <w:bCs/>
              </w:rPr>
              <w:br/>
              <w:t>z nagrań z monitoringu wizyjnego</w:t>
            </w:r>
          </w:p>
        </w:tc>
      </w:tr>
      <w:tr w:rsidR="00131AA0" w:rsidRPr="00026583" w14:paraId="317B0583" w14:textId="77777777" w:rsidTr="00E06828">
        <w:trPr>
          <w:trHeight w:val="165"/>
        </w:trPr>
        <w:tc>
          <w:tcPr>
            <w:tcW w:w="12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D6BB22" w14:textId="77777777" w:rsidR="00131AA0" w:rsidRPr="00026583" w:rsidRDefault="00131AA0" w:rsidP="00E06828">
            <w:r w:rsidRPr="00026583">
              <w:rPr>
                <w:b/>
                <w:bCs/>
              </w:rPr>
              <w:t>Administrator danych</w:t>
            </w:r>
          </w:p>
        </w:tc>
        <w:tc>
          <w:tcPr>
            <w:tcW w:w="37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D5CF34" w14:textId="77777777" w:rsidR="00131AA0" w:rsidRPr="00026583" w:rsidRDefault="00131AA0" w:rsidP="00E06828">
            <w:r w:rsidRPr="00131AA0">
              <w:t>Rehasport Clinic Sp. z</w:t>
            </w:r>
            <w:r w:rsidR="00FB7A4B">
              <w:t xml:space="preserve"> o.o.</w:t>
            </w:r>
            <w:r w:rsidRPr="00131AA0">
              <w:t>, ul. Górecka 30, 60-201 Poznań</w:t>
            </w:r>
            <w:r w:rsidRPr="00026583">
              <w:t xml:space="preserve"> (dalej „My”)</w:t>
            </w:r>
          </w:p>
        </w:tc>
      </w:tr>
      <w:tr w:rsidR="00131AA0" w:rsidRPr="00026583" w14:paraId="14EEC9ED" w14:textId="77777777" w:rsidTr="00131AA0">
        <w:trPr>
          <w:trHeight w:val="489"/>
        </w:trPr>
        <w:tc>
          <w:tcPr>
            <w:tcW w:w="12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8F43BC" w14:textId="77777777" w:rsidR="00131AA0" w:rsidRPr="00026583" w:rsidRDefault="00131AA0" w:rsidP="00E06828">
            <w:r w:rsidRPr="00026583">
              <w:rPr>
                <w:b/>
                <w:bCs/>
              </w:rPr>
              <w:t>Cel przetwarzania</w:t>
            </w:r>
          </w:p>
        </w:tc>
        <w:tc>
          <w:tcPr>
            <w:tcW w:w="37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678A3" w14:textId="77777777" w:rsidR="00131AA0" w:rsidRPr="00026583" w:rsidRDefault="00131AA0" w:rsidP="00E06828">
            <w:r>
              <w:t>Zapewnienie bezpieczeństwa osób i mienia</w:t>
            </w:r>
          </w:p>
        </w:tc>
      </w:tr>
      <w:tr w:rsidR="00131AA0" w:rsidRPr="00026583" w14:paraId="3B942DB2" w14:textId="77777777" w:rsidTr="00131AA0">
        <w:trPr>
          <w:trHeight w:val="651"/>
        </w:trPr>
        <w:tc>
          <w:tcPr>
            <w:tcW w:w="12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C5523B" w14:textId="77777777" w:rsidR="00131AA0" w:rsidRPr="00026583" w:rsidRDefault="00131AA0" w:rsidP="00E06828">
            <w:r w:rsidRPr="00026583">
              <w:rPr>
                <w:b/>
                <w:bCs/>
              </w:rPr>
              <w:t>Podstawy prawne przetwarzania</w:t>
            </w:r>
          </w:p>
        </w:tc>
        <w:tc>
          <w:tcPr>
            <w:tcW w:w="37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F05FB3" w14:textId="77777777" w:rsidR="00131AA0" w:rsidRPr="00026583" w:rsidRDefault="00131AA0" w:rsidP="00E06828">
            <w:r>
              <w:t xml:space="preserve">Nasz </w:t>
            </w:r>
            <w:r w:rsidRPr="00026583">
              <w:t xml:space="preserve">uzasadniony interes </w:t>
            </w:r>
          </w:p>
        </w:tc>
      </w:tr>
      <w:tr w:rsidR="00131AA0" w:rsidRPr="00026583" w14:paraId="41CC850E" w14:textId="77777777" w:rsidTr="00E06828">
        <w:trPr>
          <w:trHeight w:val="165"/>
        </w:trPr>
        <w:tc>
          <w:tcPr>
            <w:tcW w:w="12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9CD12" w14:textId="77777777" w:rsidR="00131AA0" w:rsidRPr="00026583" w:rsidRDefault="00131AA0" w:rsidP="00E06828">
            <w:r w:rsidRPr="00026583">
              <w:rPr>
                <w:b/>
                <w:bCs/>
              </w:rPr>
              <w:t>Prawa związane z przetwarzaniem danych</w:t>
            </w:r>
          </w:p>
        </w:tc>
        <w:tc>
          <w:tcPr>
            <w:tcW w:w="37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2D095A" w14:textId="77777777" w:rsidR="00131AA0" w:rsidRPr="00026583" w:rsidRDefault="00131AA0" w:rsidP="00E06828">
            <w:r>
              <w:t>P</w:t>
            </w:r>
            <w:r w:rsidRPr="00026583">
              <w:t xml:space="preserve">rawo dostępu do danych, </w:t>
            </w:r>
            <w:r>
              <w:t>prawo do sprzeciwu, inne prawa, o których mowa w szczegółowej informacji o przetwarzaniu danych</w:t>
            </w:r>
          </w:p>
        </w:tc>
      </w:tr>
    </w:tbl>
    <w:p w14:paraId="5E194F3D" w14:textId="77777777" w:rsidR="00206C22" w:rsidRDefault="00206C22" w:rsidP="00206C22"/>
    <w:p w14:paraId="0C01B93F" w14:textId="77777777" w:rsidR="00131AA0" w:rsidRDefault="00131AA0" w:rsidP="00AB35A1">
      <w:pPr>
        <w:spacing w:before="120" w:after="240"/>
        <w:rPr>
          <w:b/>
          <w:bCs/>
        </w:rPr>
      </w:pPr>
      <w:r w:rsidRPr="00026583">
        <w:rPr>
          <w:b/>
          <w:bCs/>
        </w:rPr>
        <w:t xml:space="preserve">Szczegółowe informacje dotyczące przetwarzania danych osobowych </w:t>
      </w:r>
      <w:proofErr w:type="spellStart"/>
      <w:r w:rsidRPr="001B02FC">
        <w:rPr>
          <w:b/>
        </w:rPr>
        <w:t>Rehasport</w:t>
      </w:r>
      <w:proofErr w:type="spellEnd"/>
      <w:r w:rsidRPr="001B02FC">
        <w:rPr>
          <w:b/>
        </w:rPr>
        <w:t xml:space="preserve"> </w:t>
      </w:r>
      <w:proofErr w:type="spellStart"/>
      <w:proofErr w:type="gramStart"/>
      <w:r w:rsidRPr="001B02FC">
        <w:rPr>
          <w:b/>
        </w:rPr>
        <w:t>Clinic</w:t>
      </w:r>
      <w:proofErr w:type="spellEnd"/>
      <w:r w:rsidRPr="001B02FC">
        <w:rPr>
          <w:b/>
        </w:rPr>
        <w:t xml:space="preserve"> </w:t>
      </w:r>
      <w:r>
        <w:rPr>
          <w:b/>
        </w:rPr>
        <w:t xml:space="preserve"> </w:t>
      </w:r>
      <w:r w:rsidRPr="001B02FC">
        <w:rPr>
          <w:b/>
        </w:rPr>
        <w:t>Sp.</w:t>
      </w:r>
      <w:proofErr w:type="gramEnd"/>
      <w:r w:rsidRPr="001B02FC">
        <w:rPr>
          <w:b/>
        </w:rPr>
        <w:t xml:space="preserve"> z o.o.</w:t>
      </w:r>
      <w:r w:rsidRPr="00131AA0">
        <w:rPr>
          <w:i/>
          <w:lang w:val="cs-CZ"/>
        </w:rPr>
        <w:t xml:space="preserve"> </w:t>
      </w:r>
      <w:r w:rsidRPr="00131AA0">
        <w:rPr>
          <w:b/>
          <w:bCs/>
        </w:rPr>
        <w:t>ul. Górecka 30, 60-201 Poznań</w:t>
      </w:r>
    </w:p>
    <w:p w14:paraId="392C5072" w14:textId="77777777" w:rsidR="00131AA0" w:rsidRPr="00131AA0" w:rsidRDefault="00131AA0" w:rsidP="00131AA0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131AA0">
        <w:rPr>
          <w:b/>
        </w:rPr>
        <w:t>Administrator danych osobowych</w:t>
      </w:r>
    </w:p>
    <w:p w14:paraId="741705D8" w14:textId="77777777" w:rsidR="00131AA0" w:rsidRPr="001B02FC" w:rsidRDefault="00131AA0" w:rsidP="00131AA0">
      <w:pPr>
        <w:ind w:left="357"/>
        <w:jc w:val="both"/>
      </w:pPr>
      <w:r w:rsidRPr="001B02FC">
        <w:t>Administratorem Twoich danych osobowyc</w:t>
      </w:r>
      <w:r>
        <w:t xml:space="preserve">h będzie </w:t>
      </w:r>
      <w:proofErr w:type="spellStart"/>
      <w:r>
        <w:t>Rehasport</w:t>
      </w:r>
      <w:proofErr w:type="spellEnd"/>
      <w:r>
        <w:t xml:space="preserve"> </w:t>
      </w:r>
      <w:proofErr w:type="spellStart"/>
      <w:r>
        <w:t>Clinic</w:t>
      </w:r>
      <w:proofErr w:type="spellEnd"/>
      <w:r>
        <w:t xml:space="preserve"> Sp. z </w:t>
      </w:r>
      <w:r w:rsidRPr="001B02FC">
        <w:t xml:space="preserve">o.o., </w:t>
      </w:r>
      <w:r>
        <w:br/>
      </w:r>
      <w:r w:rsidRPr="001B02FC">
        <w:t>ul. Górecka 30, 60-201 Poznań (dalej: my). Możesz się z nami skontaktować w następujący sposób:</w:t>
      </w:r>
    </w:p>
    <w:p w14:paraId="324826E8" w14:textId="77777777" w:rsidR="00131AA0" w:rsidRPr="00CF38BA" w:rsidRDefault="00131AA0" w:rsidP="00131AA0">
      <w:pPr>
        <w:ind w:left="357"/>
        <w:jc w:val="both"/>
      </w:pPr>
      <w:r w:rsidRPr="001B02FC">
        <w:t xml:space="preserve">- listownie na adres: </w:t>
      </w:r>
      <w:proofErr w:type="spellStart"/>
      <w:r w:rsidRPr="00CF38BA">
        <w:t>Rehasport</w:t>
      </w:r>
      <w:proofErr w:type="spellEnd"/>
      <w:r w:rsidRPr="00CF38BA">
        <w:t xml:space="preserve"> </w:t>
      </w:r>
      <w:proofErr w:type="spellStart"/>
      <w:r w:rsidRPr="00CF38BA">
        <w:t>Clinic</w:t>
      </w:r>
      <w:proofErr w:type="spellEnd"/>
      <w:r w:rsidRPr="00CF38BA">
        <w:t xml:space="preserve"> Sp. z o.o., ul. Górecka 30, 60-201 Poznań,</w:t>
      </w:r>
    </w:p>
    <w:p w14:paraId="15095A71" w14:textId="77777777" w:rsidR="00131AA0" w:rsidRPr="00CF38BA" w:rsidRDefault="00131AA0" w:rsidP="00131AA0">
      <w:pPr>
        <w:ind w:firstLine="357"/>
        <w:jc w:val="both"/>
      </w:pPr>
      <w:r w:rsidRPr="00CF38BA">
        <w:t xml:space="preserve">- telefonicznie: </w:t>
      </w:r>
      <w:r w:rsidRPr="00CF38BA">
        <w:rPr>
          <w:rStyle w:val="st"/>
        </w:rPr>
        <w:t>+ 48 / 616 281</w:t>
      </w:r>
      <w:r>
        <w:rPr>
          <w:rStyle w:val="st"/>
        </w:rPr>
        <w:t> 281.</w:t>
      </w:r>
    </w:p>
    <w:p w14:paraId="22DF5175" w14:textId="77777777" w:rsidR="00131AA0" w:rsidRPr="001B02FC" w:rsidRDefault="00131AA0" w:rsidP="00131AA0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1B02FC">
        <w:rPr>
          <w:b/>
        </w:rPr>
        <w:t>Inspektor ochrony danych</w:t>
      </w:r>
    </w:p>
    <w:p w14:paraId="6C44B604" w14:textId="77777777" w:rsidR="00131AA0" w:rsidRPr="001B02FC" w:rsidRDefault="00131AA0" w:rsidP="00AB35A1">
      <w:pPr>
        <w:spacing w:after="120"/>
        <w:jc w:val="both"/>
      </w:pPr>
      <w:r w:rsidRPr="001B02FC">
        <w:t>Wyznaczyliśmy inspektora ochrony danych. Jest to osoba, z którą możesz się kontaktować we wszystkich sprawach dotyczących przetwarzania danych osobowych oraz korzystania z praw związanych z przetwarzaniem danych. Z inspektorem możesz się kontaktować w następujący sposób:</w:t>
      </w:r>
    </w:p>
    <w:p w14:paraId="2307A05B" w14:textId="77777777" w:rsidR="00131AA0" w:rsidRPr="00CF38BA" w:rsidRDefault="00131AA0" w:rsidP="00FA086D">
      <w:pPr>
        <w:jc w:val="both"/>
      </w:pPr>
      <w:r w:rsidRPr="001B02FC">
        <w:t xml:space="preserve">- listownie na adres: </w:t>
      </w:r>
      <w:proofErr w:type="spellStart"/>
      <w:r w:rsidRPr="00CF38BA">
        <w:t>Rehasport</w:t>
      </w:r>
      <w:proofErr w:type="spellEnd"/>
      <w:r w:rsidRPr="00CF38BA">
        <w:t xml:space="preserve"> </w:t>
      </w:r>
      <w:proofErr w:type="spellStart"/>
      <w:r w:rsidRPr="00CF38BA">
        <w:t>Clinic</w:t>
      </w:r>
      <w:proofErr w:type="spellEnd"/>
      <w:r w:rsidRPr="00CF38BA">
        <w:t xml:space="preserve"> Sp. z o.o., ul. Górecka 30, 60-201 Poznań</w:t>
      </w:r>
    </w:p>
    <w:p w14:paraId="769F81EC" w14:textId="77777777" w:rsidR="00131AA0" w:rsidRPr="00CF38BA" w:rsidRDefault="00131AA0" w:rsidP="00FA086D">
      <w:pPr>
        <w:jc w:val="both"/>
      </w:pPr>
      <w:r w:rsidRPr="00CF38BA">
        <w:t>- przez e-mail: iod@rehasport.pl</w:t>
      </w:r>
    </w:p>
    <w:p w14:paraId="604823C8" w14:textId="77777777" w:rsidR="00131AA0" w:rsidRPr="00131AA0" w:rsidRDefault="00131AA0" w:rsidP="00131AA0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131AA0">
        <w:rPr>
          <w:b/>
        </w:rPr>
        <w:t>Cele przetwarzania Twoich danych osobowych oraz podstawa prawna przetwarzania</w:t>
      </w:r>
    </w:p>
    <w:p w14:paraId="4A91A2F8" w14:textId="4CD33541" w:rsidR="00131AA0" w:rsidRDefault="00131AA0" w:rsidP="00131AA0">
      <w:pPr>
        <w:pStyle w:val="paragraph"/>
        <w:spacing w:before="0" w:beforeAutospacing="0" w:after="0" w:afterAutospacing="0" w:line="240" w:lineRule="atLeast"/>
        <w:jc w:val="both"/>
        <w:textAlignment w:val="baseline"/>
        <w:rPr>
          <w:rStyle w:val="normaltextrun"/>
        </w:rPr>
      </w:pPr>
      <w:r w:rsidRPr="002F4687">
        <w:t>Będziemy przetwarzać Twoje dane osobowe, aby zapewnić bezpieczeństwo osób i mienia</w:t>
      </w:r>
      <w:r w:rsidRPr="002F4687">
        <w:rPr>
          <w:rStyle w:val="normaltextrun"/>
        </w:rPr>
        <w:t xml:space="preserve"> na podstawie art. 6 ust. 1 lit.</w:t>
      </w:r>
      <w:r>
        <w:rPr>
          <w:rStyle w:val="normaltextrun"/>
        </w:rPr>
        <w:t xml:space="preserve"> </w:t>
      </w:r>
      <w:r w:rsidR="00F61088">
        <w:rPr>
          <w:rStyle w:val="normaltextrun"/>
        </w:rPr>
        <w:t xml:space="preserve">F </w:t>
      </w:r>
      <w:r w:rsidR="00F61088" w:rsidRPr="002F4687">
        <w:rPr>
          <w:rStyle w:val="normaltextrun"/>
        </w:rPr>
        <w:t>do</w:t>
      </w:r>
      <w:r w:rsidRPr="002F4687">
        <w:rPr>
          <w:rStyle w:val="normaltextrun"/>
        </w:rPr>
        <w:t xml:space="preserve"> celów wynikających z prawnie uzasadnionych interesów realizowanych przez </w:t>
      </w:r>
      <w:r>
        <w:rPr>
          <w:rStyle w:val="normaltextrun"/>
        </w:rPr>
        <w:t xml:space="preserve">Nas. </w:t>
      </w:r>
    </w:p>
    <w:p w14:paraId="5025F2D6" w14:textId="77777777" w:rsidR="00131AA0" w:rsidRDefault="00131AA0" w:rsidP="00131AA0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131AA0">
        <w:rPr>
          <w:b/>
        </w:rPr>
        <w:t>Obszar stosowania monitoringu wizyjnego</w:t>
      </w:r>
    </w:p>
    <w:p w14:paraId="5AE1E76A" w14:textId="4B352E10" w:rsidR="00FA086D" w:rsidRPr="00131AA0" w:rsidRDefault="00FA086D" w:rsidP="00FA086D">
      <w:pPr>
        <w:jc w:val="both"/>
        <w:rPr>
          <w:b/>
        </w:rPr>
      </w:pPr>
      <w:r w:rsidRPr="00162165">
        <w:rPr>
          <w:rFonts w:cs="Tahoma"/>
        </w:rPr>
        <w:t xml:space="preserve">Montaż elementów składających się na system monitoringu wizyjnego przeprowadzony jest po przeanalizowaniu jego umiejscowienia pod kątem poszanowania prywatności, intymności </w:t>
      </w:r>
      <w:r>
        <w:rPr>
          <w:rFonts w:cs="Tahoma"/>
        </w:rPr>
        <w:br/>
      </w:r>
      <w:r w:rsidRPr="00162165">
        <w:rPr>
          <w:rFonts w:cs="Tahoma"/>
        </w:rPr>
        <w:t xml:space="preserve">i godności osób przebywających na terenie </w:t>
      </w:r>
      <w:proofErr w:type="spellStart"/>
      <w:r>
        <w:rPr>
          <w:rFonts w:cs="Tahoma"/>
        </w:rPr>
        <w:t>R</w:t>
      </w:r>
      <w:r w:rsidR="00F61088">
        <w:rPr>
          <w:rFonts w:cs="Tahoma"/>
        </w:rPr>
        <w:t>ehasport</w:t>
      </w:r>
      <w:proofErr w:type="spellEnd"/>
      <w:r w:rsidRPr="00162165">
        <w:rPr>
          <w:rFonts w:cs="Tahoma"/>
        </w:rPr>
        <w:t>, w szczególności w czasie udzielania świadczeń zdrowotnych pacjentom.</w:t>
      </w:r>
    </w:p>
    <w:p w14:paraId="2777A806" w14:textId="77777777" w:rsidR="00F83C52" w:rsidRDefault="00131AA0" w:rsidP="00F83C52">
      <w:pPr>
        <w:jc w:val="both"/>
      </w:pPr>
      <w:r w:rsidRPr="00131AA0">
        <w:t xml:space="preserve">Monitoring obejmuje wejście/wyjście z </w:t>
      </w:r>
      <w:proofErr w:type="spellStart"/>
      <w:r w:rsidRPr="00CF38BA">
        <w:t>Rehasport</w:t>
      </w:r>
      <w:proofErr w:type="spellEnd"/>
      <w:r w:rsidRPr="00CF38BA">
        <w:t xml:space="preserve"> </w:t>
      </w:r>
      <w:proofErr w:type="spellStart"/>
      <w:r w:rsidRPr="00CF38BA">
        <w:t>Clinic</w:t>
      </w:r>
      <w:proofErr w:type="spellEnd"/>
      <w:r w:rsidRPr="00CF38BA">
        <w:t xml:space="preserve"> Sp. z o.o.</w:t>
      </w:r>
      <w:r>
        <w:t xml:space="preserve">, </w:t>
      </w:r>
      <w:r w:rsidRPr="00FB7A4B">
        <w:t>obszar stanowisk recepcyjnych</w:t>
      </w:r>
      <w:r w:rsidR="00FB7A4B" w:rsidRPr="00FB7A4B">
        <w:t xml:space="preserve"> oraz kasowych</w:t>
      </w:r>
      <w:r w:rsidR="00F83C52">
        <w:t>, korytarze wewnętrzne.</w:t>
      </w:r>
    </w:p>
    <w:p w14:paraId="3475B1D7" w14:textId="77777777" w:rsidR="00F83C52" w:rsidRDefault="00F83C52" w:rsidP="00F83C52">
      <w:pPr>
        <w:jc w:val="both"/>
      </w:pPr>
    </w:p>
    <w:p w14:paraId="22345FC5" w14:textId="77777777" w:rsidR="00131AA0" w:rsidRPr="00131AA0" w:rsidRDefault="00131AA0" w:rsidP="00AB35A1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131AA0">
        <w:rPr>
          <w:b/>
        </w:rPr>
        <w:lastRenderedPageBreak/>
        <w:t>Okres przechowywania Twoich danych osobowych</w:t>
      </w:r>
    </w:p>
    <w:p w14:paraId="4E4ADA2A" w14:textId="5234F580" w:rsidR="00131AA0" w:rsidRDefault="00131AA0" w:rsidP="00131AA0">
      <w:pPr>
        <w:pStyle w:val="paragraph"/>
        <w:spacing w:before="0" w:beforeAutospacing="0" w:after="0" w:afterAutospacing="0" w:line="240" w:lineRule="atLeast"/>
        <w:jc w:val="both"/>
        <w:textAlignment w:val="baseline"/>
        <w:rPr>
          <w:rStyle w:val="normaltextrun"/>
        </w:rPr>
      </w:pPr>
      <w:r w:rsidRPr="00B13388">
        <w:t xml:space="preserve">Dane osobowe pozyskane w wyniku monitoringu wizyjnego będą przechowywane przez okres </w:t>
      </w:r>
      <w:r w:rsidR="00FA086D">
        <w:t xml:space="preserve">minimum </w:t>
      </w:r>
      <w:r w:rsidRPr="00B13388">
        <w:t>30 dni</w:t>
      </w:r>
      <w:r w:rsidR="001548D9">
        <w:t>, maksymalnie 90 dni</w:t>
      </w:r>
      <w:r w:rsidRPr="00B13388">
        <w:t xml:space="preserve">. </w:t>
      </w:r>
      <w:r w:rsidRPr="00B13388">
        <w:rPr>
          <w:rStyle w:val="normaltextrun"/>
        </w:rPr>
        <w:t>Nagrania mogą być przetwarzane przez dłuższy okres </w:t>
      </w:r>
      <w:r w:rsidR="00F61088">
        <w:rPr>
          <w:rStyle w:val="normaltextrun"/>
        </w:rPr>
        <w:br/>
      </w:r>
      <w:r w:rsidRPr="00B13388">
        <w:rPr>
          <w:rStyle w:val="normaltextrun"/>
        </w:rPr>
        <w:t>w przypadku, gdy stanowią dowód w postępowaniu</w:t>
      </w:r>
      <w:r>
        <w:rPr>
          <w:rStyle w:val="normaltextrun"/>
        </w:rPr>
        <w:t xml:space="preserve">, </w:t>
      </w:r>
      <w:r w:rsidRPr="00B13388">
        <w:rPr>
          <w:rStyle w:val="normaltextrun"/>
        </w:rPr>
        <w:t>w związku z powyższym termin ul</w:t>
      </w:r>
      <w:r>
        <w:rPr>
          <w:rStyle w:val="normaltextrun"/>
        </w:rPr>
        <w:t>egnie</w:t>
      </w:r>
      <w:r w:rsidRPr="00B13388">
        <w:rPr>
          <w:rStyle w:val="normaltextrun"/>
        </w:rPr>
        <w:t xml:space="preserve"> przedłużeniu do czasu prawomocnego zakończenia postępowania</w:t>
      </w:r>
      <w:r>
        <w:rPr>
          <w:rStyle w:val="normaltextrun"/>
        </w:rPr>
        <w:t xml:space="preserve">. </w:t>
      </w:r>
    </w:p>
    <w:p w14:paraId="28A04FAE" w14:textId="77777777" w:rsidR="00131AA0" w:rsidRPr="00AB35A1" w:rsidRDefault="00131AA0" w:rsidP="00AB35A1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AB35A1">
        <w:rPr>
          <w:b/>
        </w:rPr>
        <w:t>Odbiorcy Twoich danych osobowych</w:t>
      </w:r>
    </w:p>
    <w:p w14:paraId="291D988F" w14:textId="77777777" w:rsidR="00131AA0" w:rsidRPr="00B13388" w:rsidRDefault="00131AA0" w:rsidP="00131AA0">
      <w:pPr>
        <w:pStyle w:val="paragraph"/>
        <w:spacing w:before="0" w:beforeAutospacing="0" w:after="0" w:afterAutospacing="0" w:line="240" w:lineRule="atLeast"/>
        <w:jc w:val="both"/>
        <w:textAlignment w:val="baseline"/>
      </w:pPr>
      <w:r>
        <w:t xml:space="preserve">Będziemy przekazywać Twoje dane osobowe podmiotom uprawnionym przepisami prawa, dotyczy to w szczególności Policji, Prokuratury, gdy nagrania będą stanowić dowód </w:t>
      </w:r>
      <w:r w:rsidR="00AB35A1">
        <w:br/>
      </w:r>
      <w:r>
        <w:t xml:space="preserve">w postępowaniu. </w:t>
      </w:r>
    </w:p>
    <w:p w14:paraId="6F727153" w14:textId="77777777" w:rsidR="00131AA0" w:rsidRPr="00AB35A1" w:rsidRDefault="00131AA0" w:rsidP="00AB35A1">
      <w:pPr>
        <w:pStyle w:val="Akapitzlist"/>
        <w:numPr>
          <w:ilvl w:val="0"/>
          <w:numId w:val="2"/>
        </w:numPr>
        <w:suppressLineNumbers/>
        <w:suppressAutoHyphens/>
        <w:spacing w:before="120" w:after="120"/>
        <w:ind w:left="714" w:hanging="357"/>
        <w:contextualSpacing w:val="0"/>
        <w:jc w:val="both"/>
        <w:rPr>
          <w:b/>
        </w:rPr>
      </w:pPr>
      <w:r w:rsidRPr="00AB35A1">
        <w:rPr>
          <w:b/>
        </w:rPr>
        <w:t>Twoje prawa związane z przetwarzaniem danych osobowych</w:t>
      </w:r>
    </w:p>
    <w:p w14:paraId="14727304" w14:textId="77777777" w:rsidR="00131AA0" w:rsidRPr="0010747C" w:rsidRDefault="00131AA0" w:rsidP="00131AA0">
      <w:pPr>
        <w:spacing w:before="100" w:beforeAutospacing="1" w:after="100" w:afterAutospacing="1"/>
      </w:pPr>
      <w:r w:rsidRPr="0010747C">
        <w:t>Przysługują Ci następujące prawa związane z przetwarzaniem danych osobowych:</w:t>
      </w:r>
    </w:p>
    <w:p w14:paraId="05B32FA8" w14:textId="77777777" w:rsidR="00131AA0" w:rsidRDefault="00131AA0" w:rsidP="00131AA0">
      <w:pPr>
        <w:numPr>
          <w:ilvl w:val="0"/>
          <w:numId w:val="6"/>
        </w:numPr>
        <w:spacing w:before="100" w:beforeAutospacing="1" w:after="100" w:afterAutospacing="1"/>
      </w:pPr>
      <w:r>
        <w:t>prawo do wniesienia sprzeciwu wobec przetwarzania danych ze względu na szczególną sytuację – w przypadkach, kiedy przetwarzamy Twoje dane na podstawie naszego prawnie uzasadnionego interesu,</w:t>
      </w:r>
    </w:p>
    <w:p w14:paraId="4637F348" w14:textId="77777777" w:rsidR="00131AA0" w:rsidRDefault="00131AA0" w:rsidP="00131AA0">
      <w:pPr>
        <w:numPr>
          <w:ilvl w:val="0"/>
          <w:numId w:val="6"/>
        </w:numPr>
        <w:spacing w:before="100" w:beforeAutospacing="1" w:after="100" w:afterAutospacing="1"/>
      </w:pPr>
      <w:r>
        <w:t>prawo dostępu do Twoich danych osobowych, w uzasadnionych przypadkach</w:t>
      </w:r>
    </w:p>
    <w:p w14:paraId="6B7CF449" w14:textId="172CDF76" w:rsidR="00131AA0" w:rsidRDefault="00131AA0" w:rsidP="00131AA0">
      <w:pPr>
        <w:numPr>
          <w:ilvl w:val="0"/>
          <w:numId w:val="6"/>
        </w:numPr>
        <w:spacing w:before="100" w:beforeAutospacing="1" w:after="100" w:afterAutospacing="1"/>
      </w:pPr>
      <w:r>
        <w:t>prawo żądania usunięcia Twoich danych osobowych, tylko w </w:t>
      </w:r>
      <w:r w:rsidR="00F61088">
        <w:t>sytuacji,</w:t>
      </w:r>
      <w:r>
        <w:t xml:space="preserve"> jeśli nie będziemy zobligowani przepisami prawa do ich przetwarzania,</w:t>
      </w:r>
    </w:p>
    <w:p w14:paraId="33B47A46" w14:textId="77777777" w:rsidR="00131AA0" w:rsidRPr="00D1771A" w:rsidRDefault="00131AA0" w:rsidP="00131AA0">
      <w:pPr>
        <w:numPr>
          <w:ilvl w:val="0"/>
          <w:numId w:val="6"/>
        </w:numPr>
        <w:spacing w:before="100" w:beforeAutospacing="1" w:after="100" w:afterAutospacing="1"/>
      </w:pPr>
      <w:r>
        <w:t>prawo żądania ograniczenia przetwarzania Twoich danych osobowych.</w:t>
      </w:r>
    </w:p>
    <w:p w14:paraId="2DC39CAF" w14:textId="77777777" w:rsidR="00131AA0" w:rsidRDefault="00131AA0" w:rsidP="00131AA0">
      <w:pPr>
        <w:spacing w:before="100" w:beforeAutospacing="1" w:after="100" w:afterAutospacing="1"/>
      </w:pPr>
      <w:r>
        <w:t>Aby skorzystać z powyższych praw, skontaktuj się z nami lub z naszym inspektorem ochrony danych (dane kontaktowe w punktach 1 i 2 powyżej).</w:t>
      </w:r>
    </w:p>
    <w:p w14:paraId="445EA377" w14:textId="77777777" w:rsidR="00131AA0" w:rsidRDefault="00131AA0" w:rsidP="00AB35A1">
      <w:pPr>
        <w:spacing w:before="100" w:beforeAutospacing="1" w:after="100" w:afterAutospacing="1"/>
        <w:jc w:val="both"/>
      </w:pPr>
      <w:r>
        <w:rPr>
          <w:u w:val="single"/>
        </w:rPr>
        <w:t>Prawo wniesienia skargi do organu</w:t>
      </w:r>
    </w:p>
    <w:p w14:paraId="7DB1E76A" w14:textId="77777777" w:rsidR="00131AA0" w:rsidRDefault="00131AA0" w:rsidP="00AB35A1">
      <w:pPr>
        <w:spacing w:before="100" w:beforeAutospacing="1" w:after="100" w:afterAutospacing="1"/>
        <w:jc w:val="both"/>
      </w:pPr>
      <w:r>
        <w:t>Przysługuje Ci także prawo wniesienia skargi do organu nadzorczego zajmującego się ochroną danych osobowych, tj. Prezesa Urzędu Ochrony Danych Osobowych.</w:t>
      </w:r>
    </w:p>
    <w:p w14:paraId="2D07CFE2" w14:textId="77777777" w:rsidR="00131AA0" w:rsidRDefault="00131AA0" w:rsidP="00131AA0">
      <w:pPr>
        <w:spacing w:before="100" w:beforeAutospacing="1" w:after="100" w:afterAutospacing="1"/>
      </w:pPr>
    </w:p>
    <w:p w14:paraId="4F97307A" w14:textId="77777777" w:rsidR="00F61088" w:rsidRDefault="00F61088" w:rsidP="00131AA0">
      <w:pPr>
        <w:spacing w:before="100" w:beforeAutospacing="1" w:after="100" w:afterAutospacing="1"/>
      </w:pPr>
    </w:p>
    <w:p w14:paraId="01CF3258" w14:textId="77777777" w:rsidR="00F61088" w:rsidRDefault="00F61088" w:rsidP="00131AA0">
      <w:pPr>
        <w:spacing w:before="100" w:beforeAutospacing="1" w:after="100" w:afterAutospacing="1"/>
      </w:pPr>
    </w:p>
    <w:p w14:paraId="7DCC94B4" w14:textId="77777777" w:rsidR="00F61088" w:rsidRDefault="00F61088" w:rsidP="00131AA0">
      <w:pPr>
        <w:spacing w:before="100" w:beforeAutospacing="1" w:after="100" w:afterAutospacing="1"/>
      </w:pPr>
    </w:p>
    <w:p w14:paraId="23493D1B" w14:textId="77777777" w:rsidR="00F61088" w:rsidRDefault="00F61088" w:rsidP="00131AA0">
      <w:pPr>
        <w:spacing w:before="100" w:beforeAutospacing="1" w:after="100" w:afterAutospacing="1"/>
      </w:pPr>
    </w:p>
    <w:p w14:paraId="3B272F9B" w14:textId="77777777" w:rsidR="00F61088" w:rsidRDefault="00F61088" w:rsidP="00131AA0">
      <w:pPr>
        <w:spacing w:before="100" w:beforeAutospacing="1" w:after="100" w:afterAutospacing="1"/>
      </w:pPr>
    </w:p>
    <w:p w14:paraId="171EA06F" w14:textId="77777777" w:rsidR="00F61088" w:rsidRDefault="00F61088" w:rsidP="00131AA0">
      <w:pPr>
        <w:spacing w:before="100" w:beforeAutospacing="1" w:after="100" w:afterAutospacing="1"/>
      </w:pPr>
    </w:p>
    <w:p w14:paraId="1FBEED0A" w14:textId="77777777" w:rsidR="00131AA0" w:rsidRPr="00D10D51" w:rsidRDefault="00131AA0" w:rsidP="00131AA0">
      <w:pPr>
        <w:pStyle w:val="Akapitzlist"/>
        <w:ind w:left="0"/>
      </w:pPr>
    </w:p>
    <w:p w14:paraId="7A986D99" w14:textId="0E82BB2F" w:rsidR="00131AA0" w:rsidRPr="00F61088" w:rsidRDefault="00F61088" w:rsidP="00F61088">
      <w:pPr>
        <w:jc w:val="right"/>
        <w:rPr>
          <w:color w:val="EE0000"/>
        </w:rPr>
      </w:pPr>
      <w:r w:rsidRPr="00F61088">
        <w:rPr>
          <w:color w:val="EE0000"/>
        </w:rPr>
        <w:t>Wersja 1/2026</w:t>
      </w:r>
    </w:p>
    <w:sectPr w:rsidR="00131AA0" w:rsidRPr="00F61088" w:rsidSect="003B4B42">
      <w:headerReference w:type="default" r:id="rId8"/>
      <w:pgSz w:w="11906" w:h="16838"/>
      <w:pgMar w:top="1701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06ED7" w14:textId="77777777" w:rsidR="009365D4" w:rsidRDefault="009365D4" w:rsidP="003B4B42">
      <w:r>
        <w:separator/>
      </w:r>
    </w:p>
  </w:endnote>
  <w:endnote w:type="continuationSeparator" w:id="0">
    <w:p w14:paraId="0435E809" w14:textId="77777777" w:rsidR="009365D4" w:rsidRDefault="009365D4" w:rsidP="003B4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08217" w14:textId="77777777" w:rsidR="009365D4" w:rsidRDefault="009365D4" w:rsidP="003B4B42">
      <w:r>
        <w:separator/>
      </w:r>
    </w:p>
  </w:footnote>
  <w:footnote w:type="continuationSeparator" w:id="0">
    <w:p w14:paraId="6F7ABC99" w14:textId="77777777" w:rsidR="009365D4" w:rsidRDefault="009365D4" w:rsidP="003B4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AB610" w14:textId="77777777" w:rsidR="003B4B42" w:rsidRDefault="0076039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BB5DFC" wp14:editId="4F114485">
          <wp:simplePos x="0" y="0"/>
          <wp:positionH relativeFrom="page">
            <wp:align>right</wp:align>
          </wp:positionH>
          <wp:positionV relativeFrom="paragraph">
            <wp:posOffset>-163195</wp:posOffset>
          </wp:positionV>
          <wp:extent cx="7550073" cy="10210690"/>
          <wp:effectExtent l="0" t="0" r="0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.wisniewski\Documents\Projekty\formularze i dokumenty\Dokumenty FIFA nowe\Dokumenty zaakceptowane\Listownik\Listownik PL\Poznań\Bez nazwy-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073" cy="1021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56A5"/>
    <w:multiLevelType w:val="multilevel"/>
    <w:tmpl w:val="32846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9A51A6"/>
    <w:multiLevelType w:val="hybridMultilevel"/>
    <w:tmpl w:val="5008B7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7C43"/>
    <w:multiLevelType w:val="multilevel"/>
    <w:tmpl w:val="EF3210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3B6BCF"/>
    <w:multiLevelType w:val="hybridMultilevel"/>
    <w:tmpl w:val="D24E87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896128"/>
    <w:multiLevelType w:val="hybridMultilevel"/>
    <w:tmpl w:val="575AA55C"/>
    <w:lvl w:ilvl="0" w:tplc="660EAA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82C27"/>
    <w:multiLevelType w:val="multilevel"/>
    <w:tmpl w:val="39BAF5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EB36D7"/>
    <w:multiLevelType w:val="multilevel"/>
    <w:tmpl w:val="42E83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739D4"/>
    <w:multiLevelType w:val="multilevel"/>
    <w:tmpl w:val="54F21A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7414483">
    <w:abstractNumId w:val="1"/>
  </w:num>
  <w:num w:numId="2" w16cid:durableId="16356025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57523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507239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614129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15466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53852671">
    <w:abstractNumId w:val="4"/>
  </w:num>
  <w:num w:numId="8" w16cid:durableId="1307512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B42"/>
    <w:rsid w:val="000230A2"/>
    <w:rsid w:val="000C5367"/>
    <w:rsid w:val="00131AA0"/>
    <w:rsid w:val="001478C6"/>
    <w:rsid w:val="001548D9"/>
    <w:rsid w:val="001E260E"/>
    <w:rsid w:val="00206C22"/>
    <w:rsid w:val="003B4B42"/>
    <w:rsid w:val="003F58D1"/>
    <w:rsid w:val="00401DFC"/>
    <w:rsid w:val="00475F0E"/>
    <w:rsid w:val="004B7E3A"/>
    <w:rsid w:val="004D04EF"/>
    <w:rsid w:val="00546F6D"/>
    <w:rsid w:val="00556AFA"/>
    <w:rsid w:val="006B510F"/>
    <w:rsid w:val="006E0EE0"/>
    <w:rsid w:val="00760396"/>
    <w:rsid w:val="00786998"/>
    <w:rsid w:val="007E09E9"/>
    <w:rsid w:val="007E36AC"/>
    <w:rsid w:val="008404BC"/>
    <w:rsid w:val="00882E62"/>
    <w:rsid w:val="008B1641"/>
    <w:rsid w:val="009365D4"/>
    <w:rsid w:val="00972C3B"/>
    <w:rsid w:val="009B766F"/>
    <w:rsid w:val="00A91035"/>
    <w:rsid w:val="00AB35A1"/>
    <w:rsid w:val="00AD6544"/>
    <w:rsid w:val="00AE533E"/>
    <w:rsid w:val="00BA461D"/>
    <w:rsid w:val="00BE3DC8"/>
    <w:rsid w:val="00C03393"/>
    <w:rsid w:val="00CA6875"/>
    <w:rsid w:val="00CC4F87"/>
    <w:rsid w:val="00CF1DF7"/>
    <w:rsid w:val="00D67326"/>
    <w:rsid w:val="00E039C5"/>
    <w:rsid w:val="00F516CC"/>
    <w:rsid w:val="00F61088"/>
    <w:rsid w:val="00F83C52"/>
    <w:rsid w:val="00FA086D"/>
    <w:rsid w:val="00FB7A4B"/>
    <w:rsid w:val="00FC1E20"/>
    <w:rsid w:val="00FD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F1106"/>
  <w15:chartTrackingRefBased/>
  <w15:docId w15:val="{675E4B64-C004-4417-8325-05F06B09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6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4B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4B42"/>
  </w:style>
  <w:style w:type="paragraph" w:styleId="Stopka">
    <w:name w:val="footer"/>
    <w:basedOn w:val="Normalny"/>
    <w:link w:val="StopkaZnak"/>
    <w:uiPriority w:val="99"/>
    <w:unhideWhenUsed/>
    <w:rsid w:val="003B4B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4B42"/>
  </w:style>
  <w:style w:type="paragraph" w:styleId="Akapitzlist">
    <w:name w:val="List Paragraph"/>
    <w:basedOn w:val="Normalny"/>
    <w:uiPriority w:val="34"/>
    <w:qFormat/>
    <w:rsid w:val="00206C2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033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3393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3393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339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393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aragraph">
    <w:name w:val="paragraph"/>
    <w:basedOn w:val="Normalny"/>
    <w:rsid w:val="00131AA0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131AA0"/>
  </w:style>
  <w:style w:type="character" w:customStyle="1" w:styleId="st">
    <w:name w:val="st"/>
    <w:basedOn w:val="Domylnaczcionkaakapitu"/>
    <w:rsid w:val="0013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5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BEAFC-4241-4BB1-997A-8421A5232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Wiśniewiski</dc:creator>
  <cp:keywords/>
  <dc:description/>
  <cp:lastModifiedBy>Joanna Wiese</cp:lastModifiedBy>
  <cp:revision>4</cp:revision>
  <cp:lastPrinted>2021-09-08T09:49:00Z</cp:lastPrinted>
  <dcterms:created xsi:type="dcterms:W3CDTF">2026-03-20T16:38:00Z</dcterms:created>
  <dcterms:modified xsi:type="dcterms:W3CDTF">2026-04-28T10:49:00Z</dcterms:modified>
</cp:coreProperties>
</file>